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E1" w:rsidRDefault="003F6EE1" w:rsidP="003F6EE1">
      <w:pPr>
        <w:ind w:firstLine="400"/>
      </w:pPr>
    </w:p>
    <w:p w:rsidR="003F6EE1" w:rsidRDefault="003F6EE1" w:rsidP="003F6EE1">
      <w:pPr>
        <w:ind w:right="640"/>
        <w:rPr>
          <w:rFonts w:eastAsia="穝灿砰"/>
          <w:sz w:val="32"/>
        </w:rPr>
      </w:pPr>
    </w:p>
    <w:p w:rsidR="003F6EE1" w:rsidRDefault="003F6EE1" w:rsidP="003F6EE1">
      <w:pPr>
        <w:ind w:firstLine="400"/>
      </w:pPr>
    </w:p>
    <w:p w:rsidR="003F6EE1" w:rsidRDefault="003F6EE1" w:rsidP="003F6EE1"/>
    <w:p w:rsidR="003F6EE1" w:rsidRDefault="003F6EE1" w:rsidP="003F6EE1">
      <w:pPr>
        <w:ind w:firstLine="400"/>
      </w:pPr>
    </w:p>
    <w:p w:rsidR="003F6EE1" w:rsidRDefault="003F6EE1" w:rsidP="003F6EE1">
      <w:pPr>
        <w:ind w:firstLine="400"/>
      </w:pPr>
    </w:p>
    <w:p w:rsidR="003F6EE1" w:rsidRDefault="003F6EE1" w:rsidP="003F6EE1">
      <w:pPr>
        <w:ind w:firstLine="400"/>
      </w:pPr>
    </w:p>
    <w:p w:rsidR="003F6EE1" w:rsidRPr="00555282" w:rsidRDefault="003F6EE1" w:rsidP="00AB6741">
      <w:pPr>
        <w:spacing w:beforeLines="50"/>
        <w:jc w:val="center"/>
        <w:rPr>
          <w:rFonts w:ascii="仿宋_GB2312" w:eastAsia="仿宋_GB2312" w:hAnsi="仿宋"/>
          <w:sz w:val="32"/>
          <w:szCs w:val="32"/>
        </w:rPr>
      </w:pPr>
      <w:r w:rsidRPr="00555282">
        <w:rPr>
          <w:rFonts w:ascii="仿宋_GB2312" w:eastAsia="仿宋_GB2312" w:hAnsi="仿宋" w:hint="eastAsia"/>
          <w:sz w:val="32"/>
          <w:szCs w:val="32"/>
        </w:rPr>
        <w:t>汨镇发〔201</w:t>
      </w:r>
      <w:r>
        <w:rPr>
          <w:rFonts w:ascii="仿宋_GB2312" w:eastAsia="仿宋_GB2312" w:hAnsi="仿宋" w:hint="eastAsia"/>
          <w:sz w:val="32"/>
          <w:szCs w:val="32"/>
        </w:rPr>
        <w:t>8</w:t>
      </w:r>
      <w:r w:rsidRPr="00555282"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555282">
        <w:rPr>
          <w:rFonts w:ascii="仿宋_GB2312" w:eastAsia="仿宋_GB2312" w:hAnsi="仿宋" w:hint="eastAsia"/>
          <w:sz w:val="32"/>
          <w:szCs w:val="32"/>
        </w:rPr>
        <w:t>号</w:t>
      </w:r>
    </w:p>
    <w:p w:rsidR="003F6EE1" w:rsidRDefault="003F6EE1" w:rsidP="003F6EE1">
      <w:pPr>
        <w:ind w:firstLine="400"/>
      </w:pPr>
    </w:p>
    <w:p w:rsidR="003F6EE1" w:rsidRDefault="003F6EE1" w:rsidP="003F6EE1">
      <w:pPr>
        <w:ind w:firstLine="400"/>
      </w:pPr>
    </w:p>
    <w:p w:rsidR="003F6EE1" w:rsidRDefault="003F6EE1" w:rsidP="00AB6741"/>
    <w:p w:rsidR="003F6EE1" w:rsidRPr="00DD4777" w:rsidRDefault="003F6EE1" w:rsidP="003F6EE1">
      <w:pPr>
        <w:jc w:val="center"/>
        <w:rPr>
          <w:rFonts w:ascii="宋体" w:hAnsi="宋体"/>
          <w:b/>
          <w:sz w:val="44"/>
          <w:szCs w:val="44"/>
        </w:rPr>
      </w:pPr>
      <w:r w:rsidRPr="00DD4777">
        <w:rPr>
          <w:rFonts w:ascii="宋体" w:hAnsi="宋体" w:hint="eastAsia"/>
          <w:b/>
          <w:sz w:val="44"/>
          <w:szCs w:val="44"/>
        </w:rPr>
        <w:t>中共汨罗镇委员会</w:t>
      </w:r>
    </w:p>
    <w:p w:rsidR="003F6EE1" w:rsidRPr="00DD4777" w:rsidRDefault="003F6EE1" w:rsidP="003F6EE1">
      <w:pPr>
        <w:spacing w:line="590" w:lineRule="exact"/>
        <w:jc w:val="center"/>
        <w:rPr>
          <w:rFonts w:ascii="宋体" w:hAnsi="宋体"/>
          <w:b/>
          <w:sz w:val="44"/>
          <w:szCs w:val="44"/>
        </w:rPr>
      </w:pPr>
      <w:r w:rsidRPr="00DD4777"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成立汨罗镇安生生产“打非治违百日行动”</w:t>
      </w:r>
      <w:r w:rsidRPr="00D84500">
        <w:rPr>
          <w:rFonts w:ascii="宋体" w:hAnsi="宋体" w:hint="eastAsia"/>
          <w:b/>
          <w:sz w:val="44"/>
          <w:szCs w:val="44"/>
        </w:rPr>
        <w:t>工作领导小组</w:t>
      </w:r>
      <w:r>
        <w:rPr>
          <w:rFonts w:ascii="宋体" w:hAnsi="宋体" w:hint="eastAsia"/>
          <w:b/>
          <w:sz w:val="44"/>
          <w:szCs w:val="44"/>
        </w:rPr>
        <w:t>的通知</w:t>
      </w:r>
    </w:p>
    <w:p w:rsidR="003F6EE1" w:rsidRDefault="003F6EE1" w:rsidP="003F6EE1">
      <w:pPr>
        <w:spacing w:line="440" w:lineRule="exact"/>
        <w:ind w:firstLineChars="6" w:firstLine="19"/>
        <w:rPr>
          <w:rFonts w:ascii="仿宋_GB2312" w:eastAsia="仿宋_GB2312"/>
          <w:sz w:val="32"/>
          <w:szCs w:val="32"/>
        </w:rPr>
      </w:pPr>
    </w:p>
    <w:p w:rsidR="003F6EE1" w:rsidRPr="00016214" w:rsidRDefault="003F6EE1" w:rsidP="00191838">
      <w:pPr>
        <w:spacing w:line="580" w:lineRule="exact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村（社区）、部门单位</w:t>
      </w:r>
      <w:r w:rsidRPr="00016214">
        <w:rPr>
          <w:rFonts w:ascii="仿宋" w:eastAsia="仿宋" w:hAnsi="仿宋" w:hint="eastAsia"/>
          <w:sz w:val="32"/>
          <w:szCs w:val="32"/>
        </w:rPr>
        <w:t>：</w:t>
      </w:r>
    </w:p>
    <w:p w:rsidR="003F6EE1" w:rsidRPr="00016214" w:rsidRDefault="00191838" w:rsidP="001918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为解决当前</w:t>
      </w:r>
      <w:r w:rsidRPr="001D4559">
        <w:rPr>
          <w:rFonts w:ascii="仿宋" w:eastAsia="仿宋" w:hAnsi="仿宋" w:hint="eastAsia"/>
          <w:sz w:val="32"/>
          <w:szCs w:val="32"/>
        </w:rPr>
        <w:t>全生产领域比较突出的非法违法问题，强化各类</w:t>
      </w:r>
      <w:r>
        <w:rPr>
          <w:rFonts w:ascii="仿宋" w:eastAsia="仿宋" w:hAnsi="仿宋" w:hint="eastAsia"/>
          <w:sz w:val="32"/>
          <w:szCs w:val="32"/>
        </w:rPr>
        <w:t>生产经营单位</w:t>
      </w:r>
      <w:r w:rsidRPr="001D4559">
        <w:rPr>
          <w:rFonts w:ascii="仿宋" w:eastAsia="仿宋" w:hAnsi="仿宋" w:hint="eastAsia"/>
          <w:sz w:val="32"/>
          <w:szCs w:val="32"/>
        </w:rPr>
        <w:t>安全生产法制意识，坚决维护安全生法律尊严，维护政府监管权威，维护人民群众生命安全权益，根据省</w:t>
      </w:r>
      <w:r>
        <w:rPr>
          <w:rFonts w:ascii="仿宋" w:eastAsia="仿宋" w:hAnsi="仿宋" w:hint="eastAsia"/>
          <w:sz w:val="32"/>
          <w:szCs w:val="32"/>
        </w:rPr>
        <w:t>、市</w:t>
      </w:r>
      <w:r w:rsidRPr="001D4559">
        <w:rPr>
          <w:rFonts w:ascii="仿宋" w:eastAsia="仿宋" w:hAnsi="仿宋" w:hint="eastAsia"/>
          <w:sz w:val="32"/>
          <w:szCs w:val="32"/>
        </w:rPr>
        <w:t>统一安排部署，自</w:t>
      </w:r>
      <w:r>
        <w:rPr>
          <w:rFonts w:ascii="仿宋" w:eastAsia="仿宋" w:hAnsi="仿宋" w:hint="eastAsia"/>
          <w:sz w:val="32"/>
          <w:szCs w:val="32"/>
        </w:rPr>
        <w:t>2018年</w:t>
      </w:r>
      <w:r w:rsidRPr="001D4559">
        <w:rPr>
          <w:rFonts w:ascii="仿宋" w:eastAsia="仿宋" w:hAnsi="仿宋" w:hint="eastAsia"/>
          <w:sz w:val="32"/>
          <w:szCs w:val="32"/>
        </w:rPr>
        <w:t>1月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1D4559">
        <w:rPr>
          <w:rFonts w:ascii="仿宋" w:eastAsia="仿宋" w:hAnsi="仿宋" w:hint="eastAsia"/>
          <w:sz w:val="32"/>
          <w:szCs w:val="32"/>
        </w:rPr>
        <w:t>日起至4月底，在</w:t>
      </w:r>
      <w:r>
        <w:rPr>
          <w:rFonts w:ascii="仿宋" w:eastAsia="仿宋" w:hAnsi="仿宋" w:hint="eastAsia"/>
          <w:sz w:val="32"/>
          <w:szCs w:val="32"/>
        </w:rPr>
        <w:t>全镇</w:t>
      </w:r>
      <w:r w:rsidRPr="001D4559">
        <w:rPr>
          <w:rFonts w:ascii="仿宋" w:eastAsia="仿宋" w:hAnsi="仿宋" w:hint="eastAsia"/>
          <w:sz w:val="32"/>
          <w:szCs w:val="32"/>
        </w:rPr>
        <w:t>深入开展</w:t>
      </w:r>
      <w:r>
        <w:rPr>
          <w:rFonts w:ascii="仿宋" w:eastAsia="仿宋" w:hAnsi="仿宋" w:hint="eastAsia"/>
          <w:sz w:val="32"/>
          <w:szCs w:val="32"/>
        </w:rPr>
        <w:t>“打非治</w:t>
      </w:r>
      <w:r w:rsidRPr="001D4559">
        <w:rPr>
          <w:rFonts w:ascii="仿宋" w:eastAsia="仿宋" w:hAnsi="仿宋" w:hint="eastAsia"/>
          <w:sz w:val="32"/>
          <w:szCs w:val="32"/>
        </w:rPr>
        <w:t>违百日行动”，</w:t>
      </w:r>
      <w:r w:rsidR="003F6EE1" w:rsidRPr="00D84500">
        <w:rPr>
          <w:rFonts w:ascii="仿宋" w:eastAsia="仿宋" w:hAnsi="仿宋" w:hint="eastAsia"/>
          <w:sz w:val="32"/>
          <w:szCs w:val="32"/>
        </w:rPr>
        <w:t>经镇党委研究决定</w:t>
      </w:r>
      <w:r w:rsidR="003F6EE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特</w:t>
      </w:r>
      <w:r w:rsidR="003F6EE1" w:rsidRPr="00016214">
        <w:rPr>
          <w:rFonts w:ascii="仿宋" w:eastAsia="仿宋" w:hAnsi="仿宋" w:hint="eastAsia"/>
          <w:sz w:val="32"/>
          <w:szCs w:val="32"/>
        </w:rPr>
        <w:t>成立汨罗镇</w:t>
      </w:r>
      <w:r>
        <w:rPr>
          <w:rFonts w:ascii="仿宋" w:eastAsia="仿宋" w:hAnsi="仿宋" w:hint="eastAsia"/>
          <w:sz w:val="32"/>
          <w:szCs w:val="32"/>
        </w:rPr>
        <w:t>安生生产“打非治违百日行动”</w:t>
      </w:r>
      <w:r w:rsidR="003F6EE1" w:rsidRPr="00D84500">
        <w:rPr>
          <w:rFonts w:ascii="仿宋" w:eastAsia="仿宋" w:hAnsi="仿宋" w:hint="eastAsia"/>
          <w:sz w:val="32"/>
          <w:szCs w:val="32"/>
        </w:rPr>
        <w:t>工作领导小组</w:t>
      </w:r>
      <w:r w:rsidR="003F6EE1" w:rsidRPr="00016214">
        <w:rPr>
          <w:rFonts w:ascii="仿宋" w:eastAsia="仿宋" w:hAnsi="仿宋" w:hint="eastAsia"/>
          <w:sz w:val="32"/>
          <w:szCs w:val="32"/>
        </w:rPr>
        <w:t>，其组成人员如下：</w:t>
      </w:r>
    </w:p>
    <w:p w:rsidR="003F6EE1" w:rsidRPr="00016214" w:rsidRDefault="003F6EE1" w:rsidP="001918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  委</w:t>
      </w:r>
      <w:r w:rsidRPr="00016214">
        <w:rPr>
          <w:rFonts w:ascii="仿宋" w:eastAsia="仿宋" w:hAnsi="仿宋" w:hint="eastAsia"/>
          <w:sz w:val="32"/>
          <w:szCs w:val="32"/>
        </w:rPr>
        <w:t>：胡亚运</w:t>
      </w:r>
    </w:p>
    <w:p w:rsidR="003F6EE1" w:rsidRDefault="003F6EE1" w:rsidP="001918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16214">
        <w:rPr>
          <w:rFonts w:ascii="仿宋" w:eastAsia="仿宋" w:hAnsi="仿宋" w:hint="eastAsia"/>
          <w:sz w:val="32"/>
          <w:szCs w:val="32"/>
        </w:rPr>
        <w:t>长：郝  光</w:t>
      </w:r>
    </w:p>
    <w:p w:rsidR="003F6EE1" w:rsidRDefault="003F6EE1" w:rsidP="001918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副组长：刘  卫</w:t>
      </w:r>
      <w:r w:rsidR="00191838">
        <w:rPr>
          <w:rFonts w:ascii="仿宋" w:eastAsia="仿宋" w:hAnsi="仿宋" w:hint="eastAsia"/>
          <w:sz w:val="32"/>
          <w:szCs w:val="32"/>
        </w:rPr>
        <w:t xml:space="preserve">  朱  伟</w:t>
      </w:r>
    </w:p>
    <w:p w:rsidR="00191838" w:rsidRDefault="003F6EE1" w:rsidP="0019183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成  员：</w:t>
      </w:r>
      <w:r w:rsidR="00191838">
        <w:rPr>
          <w:rFonts w:ascii="仿宋" w:eastAsia="仿宋" w:hAnsi="仿宋" w:hint="eastAsia"/>
          <w:sz w:val="32"/>
          <w:szCs w:val="32"/>
        </w:rPr>
        <w:t>周  维  吴  峰  刘世略  何  胜  吴电波</w:t>
      </w:r>
    </w:p>
    <w:p w:rsidR="003F6EE1" w:rsidRPr="00016214" w:rsidRDefault="00191838" w:rsidP="00191838">
      <w:pPr>
        <w:spacing w:line="58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徐伟根  仇  凯</w:t>
      </w:r>
      <w:r w:rsidR="003F6EE1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3F6EE1" w:rsidRPr="00016214">
        <w:rPr>
          <w:rFonts w:ascii="仿宋" w:eastAsia="仿宋" w:hAnsi="仿宋" w:hint="eastAsia"/>
          <w:sz w:val="32"/>
          <w:szCs w:val="32"/>
        </w:rPr>
        <w:t xml:space="preserve"> </w:t>
      </w:r>
    </w:p>
    <w:p w:rsidR="003F6EE1" w:rsidRDefault="003F6EE1" w:rsidP="00191838">
      <w:pPr>
        <w:spacing w:line="58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lastRenderedPageBreak/>
        <w:t>领导小组下设办公室，由</w:t>
      </w:r>
      <w:r w:rsidR="00191838">
        <w:rPr>
          <w:rFonts w:ascii="仿宋" w:eastAsia="仿宋" w:hAnsi="仿宋" w:hint="eastAsia"/>
          <w:sz w:val="32"/>
          <w:szCs w:val="32"/>
        </w:rPr>
        <w:t>周维</w:t>
      </w:r>
      <w:r w:rsidRPr="00016214">
        <w:rPr>
          <w:rFonts w:ascii="仿宋" w:eastAsia="仿宋" w:hAnsi="仿宋" w:hint="eastAsia"/>
          <w:sz w:val="32"/>
          <w:szCs w:val="32"/>
        </w:rPr>
        <w:t>同志兼任办公室主任。</w:t>
      </w:r>
    </w:p>
    <w:p w:rsidR="003F6EE1" w:rsidRDefault="003F6EE1" w:rsidP="00191838">
      <w:pPr>
        <w:spacing w:line="58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191838" w:rsidRPr="00016214" w:rsidRDefault="00191838" w:rsidP="00191838">
      <w:pPr>
        <w:spacing w:line="58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:rsidR="003F6EE1" w:rsidRPr="00016214" w:rsidRDefault="003F6EE1" w:rsidP="00191838">
      <w:pPr>
        <w:spacing w:line="58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 xml:space="preserve"> 中共汨罗镇委员会</w:t>
      </w:r>
    </w:p>
    <w:p w:rsidR="003F6EE1" w:rsidRPr="00016214" w:rsidRDefault="003F6EE1" w:rsidP="00191838">
      <w:pPr>
        <w:spacing w:line="58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016214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01621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Pr="0001621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 w:rsidR="00191838">
        <w:rPr>
          <w:rFonts w:ascii="仿宋" w:eastAsia="仿宋" w:hAnsi="仿宋" w:hint="eastAsia"/>
          <w:sz w:val="32"/>
          <w:szCs w:val="32"/>
        </w:rPr>
        <w:t>0</w:t>
      </w:r>
      <w:r w:rsidRPr="00016214">
        <w:rPr>
          <w:rFonts w:ascii="仿宋" w:eastAsia="仿宋" w:hAnsi="仿宋" w:hint="eastAsia"/>
          <w:sz w:val="32"/>
          <w:szCs w:val="32"/>
        </w:rPr>
        <w:t>日</w:t>
      </w:r>
    </w:p>
    <w:p w:rsidR="003B12C2" w:rsidRDefault="003B12C2"/>
    <w:sectPr w:rsidR="003B12C2" w:rsidSect="00CB7C63">
      <w:pgSz w:w="11906" w:h="16838"/>
      <w:pgMar w:top="1985" w:right="1531" w:bottom="1134" w:left="1531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穝灿砰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32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EE1"/>
    <w:rsid w:val="00134617"/>
    <w:rsid w:val="00191838"/>
    <w:rsid w:val="00227C2B"/>
    <w:rsid w:val="00295F6F"/>
    <w:rsid w:val="003B12C2"/>
    <w:rsid w:val="003F6EE1"/>
    <w:rsid w:val="00401CDB"/>
    <w:rsid w:val="00832899"/>
    <w:rsid w:val="00AB6741"/>
    <w:rsid w:val="00B02B5D"/>
    <w:rsid w:val="00D62456"/>
    <w:rsid w:val="00D66192"/>
    <w:rsid w:val="00F5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E1"/>
    <w:pPr>
      <w:widowControl w:val="0"/>
      <w:spacing w:after="0" w:line="240" w:lineRule="auto"/>
      <w:jc w:val="both"/>
    </w:pPr>
    <w:rPr>
      <w:rFonts w:ascii="Calibri" w:eastAsia="宋体" w:hAnsi="Calibri" w:cs="黑体"/>
      <w:kern w:val="2"/>
      <w:sz w:val="21"/>
    </w:rPr>
  </w:style>
  <w:style w:type="paragraph" w:styleId="1">
    <w:name w:val="heading 1"/>
    <w:basedOn w:val="a"/>
    <w:link w:val="1Char"/>
    <w:uiPriority w:val="9"/>
    <w:qFormat/>
    <w:rsid w:val="00227C2B"/>
    <w:pPr>
      <w:widowControl/>
      <w:spacing w:before="100" w:beforeAutospacing="1" w:after="100" w:afterAutospacing="1" w:line="560" w:lineRule="exact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7C2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27C2B"/>
    <w:rPr>
      <w:b/>
      <w:bCs/>
    </w:rPr>
  </w:style>
  <w:style w:type="paragraph" w:styleId="a4">
    <w:name w:val="No Spacing"/>
    <w:uiPriority w:val="1"/>
    <w:qFormat/>
    <w:rsid w:val="00134617"/>
    <w:pPr>
      <w:adjustRightInd w:val="0"/>
      <w:snapToGrid w:val="0"/>
      <w:spacing w:after="0" w:line="560" w:lineRule="exact"/>
    </w:pPr>
    <w:rPr>
      <w:rFonts w:ascii="Tahoma" w:eastAsia="仿宋_GB2312" w:hAnsi="Tahoma"/>
      <w:sz w:val="32"/>
    </w:rPr>
  </w:style>
  <w:style w:type="paragraph" w:customStyle="1" w:styleId="a5">
    <w:name w:val="标准"/>
    <w:basedOn w:val="a4"/>
    <w:qFormat/>
    <w:rsid w:val="00401CDB"/>
    <w:pPr>
      <w:ind w:firstLineChars="200" w:firstLine="200"/>
    </w:pPr>
    <w:rPr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2018-02-06T06:28:00Z</dcterms:created>
  <dcterms:modified xsi:type="dcterms:W3CDTF">2018-02-13T08:54:00Z</dcterms:modified>
</cp:coreProperties>
</file>